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E67AD" w:rsidRPr="00D55F5A" w:rsidRDefault="006C5440" w:rsidP="00D55F5A">
      <w:pPr>
        <w:rPr>
          <w:b/>
          <w:sz w:val="40"/>
          <w:szCs w:val="40"/>
        </w:rPr>
      </w:pPr>
      <w:r>
        <w:rPr>
          <w:b/>
          <w:noProof/>
          <w:sz w:val="40"/>
          <w:szCs w:val="40"/>
          <w:lang w:eastAsia="en-AU"/>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ragraph">
                  <wp:posOffset>-495300</wp:posOffset>
                </wp:positionV>
                <wp:extent cx="3230880" cy="16535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3230880" cy="1653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440" w:rsidRDefault="000D1733">
                            <w:r>
                              <w:rPr>
                                <w:noProof/>
                                <w:lang w:eastAsia="en-AU"/>
                              </w:rPr>
                              <w:drawing>
                                <wp:inline distT="0" distB="0" distL="0" distR="0">
                                  <wp:extent cx="2619375" cy="15557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1555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pt;margin-top:-39pt;width:254.4pt;height:13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" fillcolor="white [3201]" stroked="f" strokeweight=".5pt">
                <v:textbox>
                  <w:txbxContent>
                    <w:p w:rsidR="006C5440" w:rsidRDefault="000D1733">
                      <w:r>
                        <w:rPr>
                          <w:noProof/>
                          <w:lang w:eastAsia="en-AU"/>
                        </w:rPr>
                        <w:drawing>
                          <wp:inline distT="0" distB="0" distL="0" distR="0">
                            <wp:extent cx="2619375" cy="15557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 logo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555750"/>
                                    </a:xfrm>
                                    <a:prstGeom prst="rect">
                                      <a:avLst/>
                                    </a:prstGeom>
                                  </pic:spPr>
                                </pic:pic>
                              </a:graphicData>
                            </a:graphic>
                          </wp:inline>
                        </w:drawing>
                      </w:r>
                    </w:p>
                  </w:txbxContent>
                </v:textbox>
              </v:shape>
            </w:pict>
          </mc:Fallback>
        </mc:AlternateContent>
      </w:r>
      <w:r w:rsidR="00D55F5A">
        <w:rPr>
          <w:b/>
          <w:sz w:val="40"/>
          <w:szCs w:val="40"/>
        </w:rPr>
        <w:tab/>
      </w:r>
    </w:p>
    <w:p w:rsidR="005B0E8C" w:rsidRDefault="005B0E8C">
      <w:pPr>
        <w:rPr>
          <w:b/>
          <w:sz w:val="40"/>
          <w:szCs w:val="40"/>
        </w:rPr>
      </w:pPr>
    </w:p>
    <w:p w:rsidR="00232B70" w:rsidRDefault="00232B70" w:rsidP="00232B70">
      <w:pPr>
        <w:jc w:val="center"/>
        <w:rPr>
          <w:b/>
          <w:sz w:val="40"/>
          <w:szCs w:val="40"/>
        </w:rPr>
      </w:pPr>
    </w:p>
    <w:p w:rsidR="00616A6C" w:rsidRPr="00BD3738" w:rsidRDefault="001A712F" w:rsidP="00387C06">
      <w:pPr>
        <w:spacing w:line="240" w:lineRule="auto"/>
        <w:rPr>
          <w:sz w:val="24"/>
          <w:szCs w:val="24"/>
        </w:rPr>
      </w:pPr>
      <w:r w:rsidRPr="00616A6C">
        <w:rPr>
          <w:b/>
          <w:sz w:val="32"/>
          <w:szCs w:val="32"/>
        </w:rPr>
        <w:t>Minutes of the</w:t>
      </w:r>
      <w:r w:rsidR="007F0097" w:rsidRPr="00616A6C">
        <w:rPr>
          <w:b/>
          <w:sz w:val="32"/>
          <w:szCs w:val="32"/>
        </w:rPr>
        <w:t xml:space="preserve"> </w:t>
      </w:r>
      <w:r w:rsidR="00BD3738">
        <w:rPr>
          <w:b/>
          <w:sz w:val="32"/>
          <w:szCs w:val="32"/>
        </w:rPr>
        <w:t xml:space="preserve">General </w:t>
      </w:r>
      <w:r w:rsidR="004D1FEE" w:rsidRPr="00616A6C">
        <w:rPr>
          <w:b/>
          <w:sz w:val="32"/>
          <w:szCs w:val="32"/>
        </w:rPr>
        <w:t>Meeting</w:t>
      </w:r>
      <w:r w:rsidR="007F0097" w:rsidRPr="00616A6C">
        <w:rPr>
          <w:b/>
          <w:sz w:val="32"/>
          <w:szCs w:val="32"/>
        </w:rPr>
        <w:t xml:space="preserve"> of the Booringa Action Group Inc. </w:t>
      </w:r>
      <w:r w:rsidR="007F0097" w:rsidRPr="00BD3738">
        <w:rPr>
          <w:b/>
          <w:sz w:val="24"/>
          <w:szCs w:val="24"/>
        </w:rPr>
        <w:t>h</w:t>
      </w:r>
      <w:r w:rsidRPr="00BD3738">
        <w:rPr>
          <w:b/>
          <w:sz w:val="24"/>
          <w:szCs w:val="24"/>
        </w:rPr>
        <w:t>eld</w:t>
      </w:r>
      <w:r w:rsidR="007F0097" w:rsidRPr="00BD3738">
        <w:rPr>
          <w:b/>
          <w:sz w:val="24"/>
          <w:szCs w:val="24"/>
        </w:rPr>
        <w:t xml:space="preserve"> at the BAG Cottage</w:t>
      </w:r>
      <w:r w:rsidRPr="00BD3738">
        <w:rPr>
          <w:b/>
          <w:sz w:val="24"/>
          <w:szCs w:val="24"/>
        </w:rPr>
        <w:t xml:space="preserve"> </w:t>
      </w:r>
      <w:r w:rsidR="007F0097" w:rsidRPr="00BD3738">
        <w:rPr>
          <w:b/>
          <w:sz w:val="24"/>
          <w:szCs w:val="24"/>
        </w:rPr>
        <w:t>o</w:t>
      </w:r>
      <w:r w:rsidRPr="00BD3738">
        <w:rPr>
          <w:b/>
          <w:sz w:val="24"/>
          <w:szCs w:val="24"/>
        </w:rPr>
        <w:t>n</w:t>
      </w:r>
      <w:r w:rsidR="007F0097" w:rsidRPr="00BD3738">
        <w:rPr>
          <w:b/>
          <w:sz w:val="24"/>
          <w:szCs w:val="24"/>
        </w:rPr>
        <w:t xml:space="preserve"> </w:t>
      </w:r>
      <w:r w:rsidR="00BD3738" w:rsidRPr="00BD3738">
        <w:rPr>
          <w:b/>
          <w:sz w:val="24"/>
          <w:szCs w:val="24"/>
        </w:rPr>
        <w:t xml:space="preserve">Thursday </w:t>
      </w:r>
      <w:r w:rsidR="002E2C31">
        <w:rPr>
          <w:b/>
          <w:sz w:val="24"/>
          <w:szCs w:val="24"/>
        </w:rPr>
        <w:t>October 21</w:t>
      </w:r>
      <w:r w:rsidR="00BD3738" w:rsidRPr="00BD3738">
        <w:rPr>
          <w:b/>
          <w:sz w:val="24"/>
          <w:szCs w:val="24"/>
        </w:rPr>
        <w:t>, 2021</w:t>
      </w:r>
      <w:r w:rsidR="007F0097" w:rsidRPr="00BD3738">
        <w:rPr>
          <w:b/>
          <w:sz w:val="24"/>
          <w:szCs w:val="24"/>
        </w:rPr>
        <w:t xml:space="preserve"> </w:t>
      </w:r>
      <w:r w:rsidR="00DC5669" w:rsidRPr="00BD3738">
        <w:rPr>
          <w:b/>
          <w:sz w:val="24"/>
          <w:szCs w:val="24"/>
        </w:rPr>
        <w:t>c</w:t>
      </w:r>
      <w:r w:rsidRPr="00BD3738">
        <w:rPr>
          <w:b/>
          <w:sz w:val="24"/>
          <w:szCs w:val="24"/>
        </w:rPr>
        <w:t xml:space="preserve">ommencing at </w:t>
      </w:r>
      <w:r w:rsidR="004D1FEE" w:rsidRPr="00BD3738">
        <w:rPr>
          <w:b/>
          <w:sz w:val="24"/>
          <w:szCs w:val="24"/>
        </w:rPr>
        <w:t>5.</w:t>
      </w:r>
      <w:r w:rsidR="00232B70" w:rsidRPr="00BD3738">
        <w:rPr>
          <w:b/>
          <w:sz w:val="24"/>
          <w:szCs w:val="24"/>
        </w:rPr>
        <w:t>3</w:t>
      </w:r>
      <w:r w:rsidR="004D1FEE" w:rsidRPr="00BD3738">
        <w:rPr>
          <w:b/>
          <w:sz w:val="24"/>
          <w:szCs w:val="24"/>
        </w:rPr>
        <w:t>0 P.M</w:t>
      </w:r>
      <w:r w:rsidR="004D1FEE" w:rsidRPr="00BD3738">
        <w:rPr>
          <w:sz w:val="24"/>
          <w:szCs w:val="24"/>
        </w:rPr>
        <w:t>.</w:t>
      </w:r>
    </w:p>
    <w:p w:rsidR="002E2C31" w:rsidRDefault="00616A6C" w:rsidP="002E2C31">
      <w:pPr>
        <w:spacing w:line="240" w:lineRule="auto"/>
        <w:rPr>
          <w:sz w:val="24"/>
          <w:szCs w:val="24"/>
        </w:rPr>
      </w:pPr>
      <w:r w:rsidRPr="00BD3738">
        <w:rPr>
          <w:b/>
          <w:sz w:val="24"/>
          <w:szCs w:val="24"/>
        </w:rPr>
        <w:t>Attendance</w:t>
      </w:r>
      <w:r w:rsidR="00BD3738">
        <w:rPr>
          <w:b/>
          <w:sz w:val="24"/>
          <w:szCs w:val="24"/>
        </w:rPr>
        <w:t xml:space="preserve"> </w:t>
      </w:r>
      <w:r w:rsidRPr="00BD3738">
        <w:rPr>
          <w:sz w:val="24"/>
          <w:szCs w:val="24"/>
        </w:rPr>
        <w:t>Mr Rob Cornish chaired the meeting with</w:t>
      </w:r>
      <w:r w:rsidR="00BD3738" w:rsidRPr="00BD3738">
        <w:rPr>
          <w:sz w:val="24"/>
          <w:szCs w:val="24"/>
        </w:rPr>
        <w:t xml:space="preserve"> Jeff Watson,</w:t>
      </w:r>
      <w:r w:rsidRPr="00BD3738">
        <w:rPr>
          <w:sz w:val="24"/>
          <w:szCs w:val="24"/>
        </w:rPr>
        <w:t xml:space="preserve"> </w:t>
      </w:r>
      <w:r w:rsidR="00387C06" w:rsidRPr="00BD3738">
        <w:rPr>
          <w:sz w:val="24"/>
          <w:szCs w:val="24"/>
        </w:rPr>
        <w:t>Rob</w:t>
      </w:r>
      <w:r w:rsidR="00BD3738" w:rsidRPr="00BD3738">
        <w:rPr>
          <w:sz w:val="24"/>
          <w:szCs w:val="24"/>
        </w:rPr>
        <w:t xml:space="preserve"> and Sandra</w:t>
      </w:r>
      <w:r w:rsidR="00387C06" w:rsidRPr="00BD3738">
        <w:rPr>
          <w:sz w:val="24"/>
          <w:szCs w:val="24"/>
        </w:rPr>
        <w:t xml:space="preserve"> Cornish, </w:t>
      </w:r>
      <w:r w:rsidR="002E2C31">
        <w:rPr>
          <w:sz w:val="24"/>
          <w:szCs w:val="24"/>
        </w:rPr>
        <w:t xml:space="preserve">Darryl </w:t>
      </w:r>
      <w:proofErr w:type="spellStart"/>
      <w:r w:rsidR="002E2C31">
        <w:rPr>
          <w:sz w:val="24"/>
          <w:szCs w:val="24"/>
        </w:rPr>
        <w:t>Betzien</w:t>
      </w:r>
      <w:proofErr w:type="spellEnd"/>
      <w:r w:rsidR="002E2C31">
        <w:rPr>
          <w:sz w:val="24"/>
          <w:szCs w:val="24"/>
        </w:rPr>
        <w:t xml:space="preserve">, </w:t>
      </w:r>
      <w:r w:rsidR="00387C06" w:rsidRPr="00BD3738">
        <w:rPr>
          <w:sz w:val="24"/>
          <w:szCs w:val="24"/>
        </w:rPr>
        <w:t xml:space="preserve">Barbara Brennan, Donna McCarrol, </w:t>
      </w:r>
      <w:r w:rsidR="00BD3738" w:rsidRPr="00BD3738">
        <w:rPr>
          <w:sz w:val="24"/>
          <w:szCs w:val="24"/>
        </w:rPr>
        <w:t xml:space="preserve">Darryl </w:t>
      </w:r>
      <w:proofErr w:type="spellStart"/>
      <w:r w:rsidR="00BD3738" w:rsidRPr="00BD3738">
        <w:rPr>
          <w:sz w:val="24"/>
          <w:szCs w:val="24"/>
        </w:rPr>
        <w:t>Betzien</w:t>
      </w:r>
      <w:proofErr w:type="spellEnd"/>
      <w:r w:rsidR="00BD3738" w:rsidRPr="00BD3738">
        <w:rPr>
          <w:sz w:val="24"/>
          <w:szCs w:val="24"/>
        </w:rPr>
        <w:t>, John Ford, Cr Julie Guthrie</w:t>
      </w:r>
      <w:r w:rsidR="002E2C31">
        <w:rPr>
          <w:sz w:val="24"/>
          <w:szCs w:val="24"/>
        </w:rPr>
        <w:t>, Ross Guthrie, Cr John Birke</w:t>
      </w:r>
      <w:r w:rsidR="00E47317">
        <w:rPr>
          <w:sz w:val="24"/>
          <w:szCs w:val="24"/>
        </w:rPr>
        <w:t>tt, Cr Geoff McMullen and Norm Garside</w:t>
      </w:r>
      <w:r w:rsidR="002E2C31">
        <w:rPr>
          <w:sz w:val="24"/>
          <w:szCs w:val="24"/>
        </w:rPr>
        <w:t xml:space="preserve"> </w:t>
      </w:r>
    </w:p>
    <w:p w:rsidR="00173A4A" w:rsidRPr="00BD3738" w:rsidRDefault="00584BF6" w:rsidP="002E2C31">
      <w:pPr>
        <w:spacing w:line="240" w:lineRule="auto"/>
        <w:rPr>
          <w:b/>
          <w:sz w:val="24"/>
          <w:szCs w:val="24"/>
        </w:rPr>
      </w:pPr>
      <w:r w:rsidRPr="00BD3738">
        <w:rPr>
          <w:b/>
          <w:sz w:val="24"/>
          <w:szCs w:val="24"/>
        </w:rPr>
        <w:t>A</w:t>
      </w:r>
      <w:r w:rsidR="00616A6C" w:rsidRPr="00BD3738">
        <w:rPr>
          <w:b/>
          <w:sz w:val="24"/>
          <w:szCs w:val="24"/>
        </w:rPr>
        <w:t>pologies</w:t>
      </w:r>
    </w:p>
    <w:p w:rsidR="00BD3738" w:rsidRDefault="00584BF6" w:rsidP="00BD3738">
      <w:pPr>
        <w:spacing w:line="240" w:lineRule="auto"/>
        <w:rPr>
          <w:sz w:val="24"/>
          <w:szCs w:val="24"/>
        </w:rPr>
      </w:pPr>
      <w:r w:rsidRPr="00BD3738">
        <w:rPr>
          <w:sz w:val="24"/>
          <w:szCs w:val="24"/>
        </w:rPr>
        <w:t>Moved</w:t>
      </w:r>
      <w:r w:rsidR="00387C06" w:rsidRPr="00BD3738">
        <w:rPr>
          <w:sz w:val="24"/>
          <w:szCs w:val="24"/>
        </w:rPr>
        <w:tab/>
      </w:r>
      <w:r w:rsidR="002E2C31">
        <w:rPr>
          <w:sz w:val="24"/>
          <w:szCs w:val="24"/>
        </w:rPr>
        <w:t xml:space="preserve">D. </w:t>
      </w:r>
      <w:proofErr w:type="spellStart"/>
      <w:r w:rsidR="002E2C31">
        <w:rPr>
          <w:sz w:val="24"/>
          <w:szCs w:val="24"/>
        </w:rPr>
        <w:t>Betzien</w:t>
      </w:r>
      <w:proofErr w:type="spellEnd"/>
      <w:r w:rsidR="00387C06" w:rsidRPr="00BD3738">
        <w:rPr>
          <w:sz w:val="24"/>
          <w:szCs w:val="24"/>
        </w:rPr>
        <w:tab/>
        <w:t xml:space="preserve">             </w:t>
      </w:r>
      <w:r w:rsidR="00BD3738">
        <w:rPr>
          <w:sz w:val="24"/>
          <w:szCs w:val="24"/>
        </w:rPr>
        <w:t xml:space="preserve">        </w:t>
      </w:r>
      <w:r w:rsidRPr="00BD3738">
        <w:rPr>
          <w:sz w:val="24"/>
          <w:szCs w:val="24"/>
        </w:rPr>
        <w:tab/>
        <w:t>Seconded</w:t>
      </w:r>
      <w:r w:rsidR="00387C06" w:rsidRPr="00BD3738">
        <w:rPr>
          <w:sz w:val="24"/>
          <w:szCs w:val="24"/>
        </w:rPr>
        <w:t xml:space="preserve"> </w:t>
      </w:r>
      <w:r w:rsidR="00BD3738">
        <w:rPr>
          <w:sz w:val="24"/>
          <w:szCs w:val="24"/>
        </w:rPr>
        <w:t>B. Brennan</w:t>
      </w:r>
      <w:r w:rsidR="00C558FC">
        <w:rPr>
          <w:sz w:val="24"/>
          <w:szCs w:val="24"/>
        </w:rPr>
        <w:t xml:space="preserve">                                                       </w:t>
      </w:r>
      <w:r w:rsidRPr="00BD3738">
        <w:rPr>
          <w:sz w:val="24"/>
          <w:szCs w:val="24"/>
        </w:rPr>
        <w:t>“That apologies be received and leave of absence be granted for this meeting for</w:t>
      </w:r>
      <w:r w:rsidR="00387C06" w:rsidRPr="00BD3738">
        <w:rPr>
          <w:sz w:val="24"/>
          <w:szCs w:val="24"/>
        </w:rPr>
        <w:t xml:space="preserve"> </w:t>
      </w:r>
      <w:r w:rsidR="00BD3738">
        <w:rPr>
          <w:sz w:val="24"/>
          <w:szCs w:val="24"/>
        </w:rPr>
        <w:t xml:space="preserve">Mayor Tyson Golder, </w:t>
      </w:r>
      <w:r w:rsidR="002E2C31">
        <w:rPr>
          <w:sz w:val="24"/>
          <w:szCs w:val="24"/>
        </w:rPr>
        <w:t xml:space="preserve">Hazel Wang, and Ross </w:t>
      </w:r>
      <w:proofErr w:type="spellStart"/>
      <w:r w:rsidR="002E2C31">
        <w:rPr>
          <w:sz w:val="24"/>
          <w:szCs w:val="24"/>
        </w:rPr>
        <w:t>Halpin</w:t>
      </w:r>
      <w:proofErr w:type="spellEnd"/>
      <w:r w:rsidR="002E2C31">
        <w:rPr>
          <w:sz w:val="24"/>
          <w:szCs w:val="24"/>
        </w:rPr>
        <w:t xml:space="preserve"> Carried 8/0</w:t>
      </w:r>
    </w:p>
    <w:p w:rsidR="00584BF6" w:rsidRPr="00BD3738" w:rsidRDefault="00616A6C" w:rsidP="00BD3738">
      <w:pPr>
        <w:spacing w:line="240" w:lineRule="auto"/>
        <w:rPr>
          <w:sz w:val="24"/>
          <w:szCs w:val="24"/>
        </w:rPr>
      </w:pPr>
      <w:r w:rsidRPr="00BD3738">
        <w:rPr>
          <w:b/>
          <w:sz w:val="24"/>
          <w:szCs w:val="24"/>
        </w:rPr>
        <w:t>Confirmation of Minutes</w:t>
      </w:r>
    </w:p>
    <w:p w:rsidR="00616A6C" w:rsidRPr="00BD3738" w:rsidRDefault="00584BF6" w:rsidP="00584BF6">
      <w:pPr>
        <w:spacing w:line="240" w:lineRule="auto"/>
        <w:rPr>
          <w:sz w:val="24"/>
          <w:szCs w:val="24"/>
        </w:rPr>
      </w:pPr>
      <w:r w:rsidRPr="00BD3738">
        <w:rPr>
          <w:sz w:val="24"/>
          <w:szCs w:val="24"/>
        </w:rPr>
        <w:t>M</w:t>
      </w:r>
      <w:r w:rsidR="00BD3738">
        <w:rPr>
          <w:sz w:val="24"/>
          <w:szCs w:val="24"/>
        </w:rPr>
        <w:t>oved</w:t>
      </w:r>
      <w:r w:rsidR="00BD3738">
        <w:rPr>
          <w:sz w:val="24"/>
          <w:szCs w:val="24"/>
        </w:rPr>
        <w:tab/>
      </w:r>
      <w:r w:rsidR="002E2C31">
        <w:rPr>
          <w:sz w:val="24"/>
          <w:szCs w:val="24"/>
        </w:rPr>
        <w:t xml:space="preserve">D. </w:t>
      </w:r>
      <w:proofErr w:type="spellStart"/>
      <w:r w:rsidR="002E2C31">
        <w:rPr>
          <w:sz w:val="24"/>
          <w:szCs w:val="24"/>
        </w:rPr>
        <w:t>Betzien</w:t>
      </w:r>
      <w:proofErr w:type="spellEnd"/>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t>Seconded</w:t>
      </w:r>
      <w:r w:rsidR="00BD3738">
        <w:rPr>
          <w:sz w:val="24"/>
          <w:szCs w:val="24"/>
        </w:rPr>
        <w:t xml:space="preserve">    S. Cornish</w:t>
      </w:r>
      <w:r w:rsidR="00C558FC">
        <w:rPr>
          <w:sz w:val="24"/>
          <w:szCs w:val="24"/>
        </w:rPr>
        <w:t xml:space="preserve">                          </w:t>
      </w:r>
      <w:r w:rsidRPr="00BD3738">
        <w:rPr>
          <w:sz w:val="24"/>
          <w:szCs w:val="24"/>
        </w:rPr>
        <w:t xml:space="preserve">“That the minutes of the General Meeting of the Booringa Action Group Inc. held on </w:t>
      </w:r>
      <w:r w:rsidR="002E2C31">
        <w:rPr>
          <w:sz w:val="24"/>
          <w:szCs w:val="24"/>
        </w:rPr>
        <w:t>9 September,</w:t>
      </w:r>
      <w:r w:rsidR="00BD3738">
        <w:rPr>
          <w:sz w:val="24"/>
          <w:szCs w:val="24"/>
        </w:rPr>
        <w:t xml:space="preserve"> 2021</w:t>
      </w:r>
      <w:r w:rsidRPr="00BD3738">
        <w:rPr>
          <w:sz w:val="24"/>
          <w:szCs w:val="24"/>
        </w:rPr>
        <w:t xml:space="preserve"> as circulated be confirmed”</w:t>
      </w:r>
      <w:r w:rsidR="001F7E32">
        <w:rPr>
          <w:sz w:val="24"/>
          <w:szCs w:val="24"/>
        </w:rPr>
        <w:t xml:space="preserve"> </w:t>
      </w:r>
      <w:r w:rsidR="00616A6C" w:rsidRPr="00BD3738">
        <w:rPr>
          <w:sz w:val="24"/>
          <w:szCs w:val="24"/>
        </w:rPr>
        <w:t>Carried</w:t>
      </w:r>
      <w:r w:rsidR="001F7E32">
        <w:rPr>
          <w:sz w:val="24"/>
          <w:szCs w:val="24"/>
        </w:rPr>
        <w:t xml:space="preserve">   </w:t>
      </w:r>
      <w:r w:rsidR="002E2C31">
        <w:rPr>
          <w:sz w:val="24"/>
          <w:szCs w:val="24"/>
        </w:rPr>
        <w:t>8/0</w:t>
      </w:r>
    </w:p>
    <w:p w:rsidR="00FD7364" w:rsidRPr="00FD7364" w:rsidRDefault="00584BF6" w:rsidP="00FD7364">
      <w:pPr>
        <w:spacing w:line="240" w:lineRule="auto"/>
        <w:rPr>
          <w:b/>
          <w:sz w:val="24"/>
          <w:szCs w:val="24"/>
        </w:rPr>
      </w:pPr>
      <w:proofErr w:type="gramStart"/>
      <w:r w:rsidRPr="00F56CB4">
        <w:rPr>
          <w:b/>
          <w:sz w:val="24"/>
          <w:szCs w:val="24"/>
        </w:rPr>
        <w:t>C</w:t>
      </w:r>
      <w:r w:rsidR="00DC5669" w:rsidRPr="00F56CB4">
        <w:rPr>
          <w:b/>
          <w:sz w:val="24"/>
          <w:szCs w:val="24"/>
        </w:rPr>
        <w:t>orrespondence</w:t>
      </w:r>
      <w:r w:rsidR="00F56CB4">
        <w:rPr>
          <w:b/>
          <w:sz w:val="24"/>
          <w:szCs w:val="24"/>
        </w:rPr>
        <w:t xml:space="preserve"> :</w:t>
      </w:r>
      <w:proofErr w:type="gramEnd"/>
      <w:r w:rsidR="00F56CB4">
        <w:rPr>
          <w:b/>
          <w:sz w:val="24"/>
          <w:szCs w:val="24"/>
        </w:rPr>
        <w:t xml:space="preserve"> </w:t>
      </w:r>
      <w:r w:rsidR="00FD7364" w:rsidRPr="00FD7364">
        <w:rPr>
          <w:b/>
          <w:sz w:val="24"/>
          <w:szCs w:val="24"/>
        </w:rPr>
        <w:t>Inwards</w:t>
      </w:r>
      <w:r w:rsidR="00FD7364">
        <w:rPr>
          <w:b/>
          <w:sz w:val="24"/>
          <w:szCs w:val="24"/>
        </w:rPr>
        <w:t xml:space="preserve"> Correspondence</w:t>
      </w:r>
    </w:p>
    <w:p w:rsidR="001F7E32" w:rsidRDefault="001F7E32" w:rsidP="001F7E32">
      <w:pPr>
        <w:spacing w:line="240" w:lineRule="auto"/>
        <w:rPr>
          <w:b/>
          <w:sz w:val="24"/>
          <w:szCs w:val="24"/>
        </w:rPr>
      </w:pPr>
      <w:r>
        <w:rPr>
          <w:b/>
          <w:sz w:val="24"/>
          <w:szCs w:val="24"/>
        </w:rPr>
        <w:t xml:space="preserve">Maranoa Regional Council </w:t>
      </w:r>
    </w:p>
    <w:p w:rsidR="001F7E32" w:rsidRPr="00DF35FF" w:rsidRDefault="002E2C31" w:rsidP="001F7E32">
      <w:pPr>
        <w:spacing w:line="240" w:lineRule="auto"/>
        <w:rPr>
          <w:i/>
          <w:sz w:val="24"/>
          <w:szCs w:val="24"/>
        </w:rPr>
      </w:pPr>
      <w:r>
        <w:rPr>
          <w:sz w:val="24"/>
          <w:szCs w:val="24"/>
        </w:rPr>
        <w:t>Advising that</w:t>
      </w:r>
      <w:r>
        <w:rPr>
          <w:sz w:val="24"/>
          <w:szCs w:val="24"/>
        </w:rPr>
        <w:softHyphen/>
        <w:t xml:space="preserve">: </w:t>
      </w:r>
      <w:r w:rsidR="00C558FC">
        <w:rPr>
          <w:sz w:val="24"/>
          <w:szCs w:val="24"/>
        </w:rPr>
        <w:t xml:space="preserve">                                                                                                                                         </w:t>
      </w:r>
      <w:r w:rsidRPr="00DF35FF">
        <w:rPr>
          <w:i/>
          <w:sz w:val="24"/>
          <w:szCs w:val="24"/>
        </w:rPr>
        <w:t xml:space="preserve">As part </w:t>
      </w:r>
      <w:r w:rsidR="00C558FC">
        <w:rPr>
          <w:i/>
          <w:sz w:val="24"/>
          <w:szCs w:val="24"/>
        </w:rPr>
        <w:t>o</w:t>
      </w:r>
      <w:r w:rsidRPr="00DF35FF">
        <w:rPr>
          <w:i/>
          <w:sz w:val="24"/>
          <w:szCs w:val="24"/>
        </w:rPr>
        <w:t>f the Capital works budget for 2021/22, Council has included funding for an Ash Wall at the Mitchell Cemetery. Council wishes to involve the community in the decisions regarding placement, style and name for the wall</w:t>
      </w:r>
      <w:r w:rsidR="00DF35FF" w:rsidRPr="00DF35FF">
        <w:rPr>
          <w:i/>
          <w:sz w:val="24"/>
          <w:szCs w:val="24"/>
        </w:rPr>
        <w:t>.</w:t>
      </w:r>
    </w:p>
    <w:p w:rsidR="00DF35FF" w:rsidRPr="00DF35FF" w:rsidRDefault="00DF35FF" w:rsidP="001F7E32">
      <w:pPr>
        <w:spacing w:line="240" w:lineRule="auto"/>
        <w:rPr>
          <w:i/>
          <w:sz w:val="24"/>
          <w:szCs w:val="24"/>
        </w:rPr>
      </w:pPr>
      <w:r w:rsidRPr="00DF35FF">
        <w:rPr>
          <w:i/>
          <w:sz w:val="24"/>
          <w:szCs w:val="24"/>
        </w:rPr>
        <w:t>Council also requests consideration of a preferred name for the wall. “Wall of Memory” or “Wall of Remembrance” have been chosen in some communities, whereas other communities around Maranoa use the term “Columbarium” or “Ash Wall”.</w:t>
      </w:r>
    </w:p>
    <w:p w:rsidR="00DF35FF" w:rsidRDefault="00DF35FF" w:rsidP="001F7E32">
      <w:pPr>
        <w:spacing w:line="240" w:lineRule="auto"/>
        <w:rPr>
          <w:i/>
          <w:sz w:val="24"/>
          <w:szCs w:val="24"/>
        </w:rPr>
      </w:pPr>
      <w:r w:rsidRPr="00DF35FF">
        <w:rPr>
          <w:i/>
          <w:sz w:val="24"/>
          <w:szCs w:val="24"/>
        </w:rPr>
        <w:t>At this stage it is hoped construction will start in early 2022.</w:t>
      </w:r>
    </w:p>
    <w:p w:rsidR="00DF35FF" w:rsidRDefault="00DF35FF" w:rsidP="001F7E32">
      <w:pPr>
        <w:spacing w:line="240" w:lineRule="auto"/>
        <w:rPr>
          <w:b/>
          <w:sz w:val="24"/>
          <w:szCs w:val="24"/>
        </w:rPr>
      </w:pPr>
      <w:r>
        <w:rPr>
          <w:b/>
          <w:sz w:val="24"/>
          <w:szCs w:val="24"/>
        </w:rPr>
        <w:t>Maranoa Regional Council</w:t>
      </w:r>
    </w:p>
    <w:p w:rsidR="00DF35FF" w:rsidRDefault="00DF35FF" w:rsidP="001F7E32">
      <w:pPr>
        <w:spacing w:line="240" w:lineRule="auto"/>
        <w:rPr>
          <w:sz w:val="24"/>
          <w:szCs w:val="24"/>
        </w:rPr>
      </w:pPr>
      <w:r>
        <w:rPr>
          <w:sz w:val="24"/>
          <w:szCs w:val="24"/>
        </w:rPr>
        <w:t>Advising that at its special Meeting held August 18, Council received BAG’s letter of request in relation to concerns regarding the continued presence of NAB and subsequently resolved to have a further report prepared for an upcoming General Meeting.</w:t>
      </w:r>
    </w:p>
    <w:p w:rsidR="00FD7364" w:rsidRDefault="00FD7364" w:rsidP="001F7E32">
      <w:pPr>
        <w:spacing w:line="240" w:lineRule="auto"/>
        <w:rPr>
          <w:b/>
          <w:sz w:val="24"/>
          <w:szCs w:val="24"/>
        </w:rPr>
      </w:pPr>
      <w:r>
        <w:rPr>
          <w:b/>
          <w:sz w:val="24"/>
          <w:szCs w:val="24"/>
        </w:rPr>
        <w:t>Outwards Correspondence</w:t>
      </w:r>
    </w:p>
    <w:p w:rsidR="00FD7364" w:rsidRDefault="00FD7364" w:rsidP="001F7E32">
      <w:pPr>
        <w:spacing w:line="240" w:lineRule="auto"/>
        <w:rPr>
          <w:b/>
          <w:sz w:val="24"/>
          <w:szCs w:val="24"/>
        </w:rPr>
      </w:pPr>
      <w:r>
        <w:rPr>
          <w:b/>
          <w:sz w:val="24"/>
          <w:szCs w:val="24"/>
        </w:rPr>
        <w:lastRenderedPageBreak/>
        <w:t>Maranoa Regional Council</w:t>
      </w:r>
    </w:p>
    <w:p w:rsidR="00FD7364" w:rsidRDefault="00FD7364" w:rsidP="001F7E32">
      <w:pPr>
        <w:spacing w:line="240" w:lineRule="auto"/>
        <w:rPr>
          <w:sz w:val="24"/>
          <w:szCs w:val="24"/>
        </w:rPr>
      </w:pPr>
      <w:r>
        <w:rPr>
          <w:sz w:val="24"/>
          <w:szCs w:val="24"/>
        </w:rPr>
        <w:t>Seeking Councils permission to hold Xmas in the Park on December 6 and it’s consideration of once again providing the usual in kind assistance.</w:t>
      </w:r>
    </w:p>
    <w:p w:rsidR="00FD7364" w:rsidRDefault="00FD7364" w:rsidP="001F7E32">
      <w:pPr>
        <w:spacing w:line="240" w:lineRule="auto"/>
        <w:rPr>
          <w:b/>
          <w:sz w:val="24"/>
          <w:szCs w:val="24"/>
        </w:rPr>
      </w:pPr>
      <w:r>
        <w:rPr>
          <w:b/>
          <w:sz w:val="24"/>
          <w:szCs w:val="24"/>
        </w:rPr>
        <w:t>Letters of Support</w:t>
      </w:r>
    </w:p>
    <w:p w:rsidR="00FD7364" w:rsidRDefault="00FD7364" w:rsidP="00FD7364">
      <w:pPr>
        <w:pStyle w:val="ListParagraph"/>
        <w:numPr>
          <w:ilvl w:val="0"/>
          <w:numId w:val="6"/>
        </w:numPr>
        <w:spacing w:line="240" w:lineRule="auto"/>
        <w:rPr>
          <w:sz w:val="24"/>
          <w:szCs w:val="24"/>
        </w:rPr>
      </w:pPr>
      <w:r w:rsidRPr="00FD7364">
        <w:rPr>
          <w:sz w:val="24"/>
          <w:szCs w:val="24"/>
        </w:rPr>
        <w:t>Booringa</w:t>
      </w:r>
      <w:r>
        <w:rPr>
          <w:sz w:val="24"/>
          <w:szCs w:val="24"/>
        </w:rPr>
        <w:t xml:space="preserve"> Heritage Museum</w:t>
      </w:r>
    </w:p>
    <w:p w:rsidR="00FD7364" w:rsidRDefault="00FD7364" w:rsidP="00FD7364">
      <w:pPr>
        <w:pStyle w:val="ListParagraph"/>
        <w:numPr>
          <w:ilvl w:val="0"/>
          <w:numId w:val="6"/>
        </w:numPr>
        <w:spacing w:line="240" w:lineRule="auto"/>
        <w:rPr>
          <w:sz w:val="24"/>
          <w:szCs w:val="24"/>
        </w:rPr>
      </w:pPr>
      <w:r>
        <w:rPr>
          <w:sz w:val="24"/>
          <w:szCs w:val="24"/>
        </w:rPr>
        <w:t>Mungallala Progress and Sporting Association</w:t>
      </w:r>
    </w:p>
    <w:p w:rsidR="00FD7364" w:rsidRDefault="00FD7364" w:rsidP="00FD7364">
      <w:pPr>
        <w:pStyle w:val="ListParagraph"/>
        <w:numPr>
          <w:ilvl w:val="0"/>
          <w:numId w:val="6"/>
        </w:numPr>
        <w:spacing w:line="240" w:lineRule="auto"/>
        <w:rPr>
          <w:sz w:val="24"/>
          <w:szCs w:val="24"/>
        </w:rPr>
      </w:pPr>
      <w:r>
        <w:rPr>
          <w:sz w:val="24"/>
          <w:szCs w:val="24"/>
        </w:rPr>
        <w:t>Maranoa Regional council – Fish Infrastructure Grant</w:t>
      </w:r>
    </w:p>
    <w:p w:rsidR="00FD7364" w:rsidRPr="00FD7364" w:rsidRDefault="00FD7364" w:rsidP="00FD7364">
      <w:pPr>
        <w:pStyle w:val="ListParagraph"/>
        <w:numPr>
          <w:ilvl w:val="0"/>
          <w:numId w:val="6"/>
        </w:numPr>
        <w:spacing w:line="240" w:lineRule="auto"/>
        <w:rPr>
          <w:sz w:val="24"/>
          <w:szCs w:val="24"/>
        </w:rPr>
      </w:pPr>
      <w:r>
        <w:rPr>
          <w:sz w:val="24"/>
          <w:szCs w:val="24"/>
        </w:rPr>
        <w:t>Mitchell Camp</w:t>
      </w:r>
      <w:r w:rsidR="00F56CB4">
        <w:rPr>
          <w:sz w:val="24"/>
          <w:szCs w:val="24"/>
        </w:rPr>
        <w:t xml:space="preserve"> </w:t>
      </w:r>
      <w:r>
        <w:rPr>
          <w:sz w:val="24"/>
          <w:szCs w:val="24"/>
        </w:rPr>
        <w:t>draft</w:t>
      </w:r>
    </w:p>
    <w:p w:rsidR="00DC5669" w:rsidRPr="00BD3738" w:rsidRDefault="00584BF6" w:rsidP="00584BF6">
      <w:pPr>
        <w:spacing w:line="240" w:lineRule="auto"/>
        <w:rPr>
          <w:sz w:val="24"/>
          <w:szCs w:val="24"/>
        </w:rPr>
      </w:pPr>
      <w:r w:rsidRPr="00BD3738">
        <w:rPr>
          <w:sz w:val="24"/>
          <w:szCs w:val="24"/>
        </w:rPr>
        <w:t>Moved</w:t>
      </w:r>
      <w:r w:rsidRPr="00BD3738">
        <w:rPr>
          <w:sz w:val="24"/>
          <w:szCs w:val="24"/>
        </w:rPr>
        <w:tab/>
      </w:r>
      <w:r w:rsidR="001F7E32">
        <w:rPr>
          <w:sz w:val="24"/>
          <w:szCs w:val="24"/>
        </w:rPr>
        <w:t xml:space="preserve"> J. Watson</w:t>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t>Seconded</w:t>
      </w:r>
      <w:r w:rsidR="001F7E32">
        <w:rPr>
          <w:sz w:val="24"/>
          <w:szCs w:val="24"/>
        </w:rPr>
        <w:t xml:space="preserve"> </w:t>
      </w:r>
      <w:r w:rsidR="00FD7364">
        <w:rPr>
          <w:sz w:val="24"/>
          <w:szCs w:val="24"/>
        </w:rPr>
        <w:t>J. Ford</w:t>
      </w:r>
      <w:r w:rsidR="00C558FC">
        <w:rPr>
          <w:sz w:val="24"/>
          <w:szCs w:val="24"/>
        </w:rPr>
        <w:t xml:space="preserve">                     </w:t>
      </w:r>
      <w:r w:rsidRPr="00BD3738">
        <w:rPr>
          <w:sz w:val="24"/>
          <w:szCs w:val="24"/>
        </w:rPr>
        <w:t xml:space="preserve">“That the </w:t>
      </w:r>
      <w:r w:rsidR="00FD7364">
        <w:rPr>
          <w:sz w:val="24"/>
          <w:szCs w:val="24"/>
        </w:rPr>
        <w:t>Outwards</w:t>
      </w:r>
      <w:r w:rsidRPr="00BD3738">
        <w:rPr>
          <w:sz w:val="24"/>
          <w:szCs w:val="24"/>
        </w:rPr>
        <w:t xml:space="preserve"> Correspondence </w:t>
      </w:r>
      <w:r w:rsidR="001F7E32">
        <w:rPr>
          <w:sz w:val="24"/>
          <w:szCs w:val="24"/>
        </w:rPr>
        <w:t xml:space="preserve">for the </w:t>
      </w:r>
      <w:r w:rsidR="00FD7364">
        <w:rPr>
          <w:sz w:val="24"/>
          <w:szCs w:val="24"/>
        </w:rPr>
        <w:t>September/</w:t>
      </w:r>
      <w:r w:rsidR="00DF35FF">
        <w:rPr>
          <w:sz w:val="24"/>
          <w:szCs w:val="24"/>
        </w:rPr>
        <w:t>October</w:t>
      </w:r>
      <w:r w:rsidR="001F7E32">
        <w:rPr>
          <w:sz w:val="24"/>
          <w:szCs w:val="24"/>
        </w:rPr>
        <w:t xml:space="preserve"> 2021</w:t>
      </w:r>
      <w:r w:rsidR="00FD7364">
        <w:rPr>
          <w:sz w:val="24"/>
          <w:szCs w:val="24"/>
        </w:rPr>
        <w:t xml:space="preserve"> meeting</w:t>
      </w:r>
      <w:r w:rsidR="001F7E32">
        <w:rPr>
          <w:sz w:val="24"/>
          <w:szCs w:val="24"/>
        </w:rPr>
        <w:t xml:space="preserve"> be endorsed” </w:t>
      </w:r>
      <w:r w:rsidR="00DC5669" w:rsidRPr="00BD3738">
        <w:rPr>
          <w:sz w:val="24"/>
          <w:szCs w:val="24"/>
        </w:rPr>
        <w:t>Carried</w:t>
      </w:r>
      <w:r w:rsidR="001F7E32">
        <w:rPr>
          <w:sz w:val="24"/>
          <w:szCs w:val="24"/>
        </w:rPr>
        <w:t xml:space="preserve"> </w:t>
      </w:r>
      <w:r w:rsidR="00FD7364">
        <w:rPr>
          <w:sz w:val="24"/>
          <w:szCs w:val="24"/>
        </w:rPr>
        <w:t>8/0</w:t>
      </w:r>
    </w:p>
    <w:p w:rsidR="002C27E4" w:rsidRPr="00BD3738" w:rsidRDefault="00CA22C6" w:rsidP="00E47317">
      <w:pPr>
        <w:pStyle w:val="ListParagraph"/>
        <w:spacing w:line="240" w:lineRule="auto"/>
        <w:ind w:left="1724"/>
        <w:rPr>
          <w:b/>
          <w:sz w:val="24"/>
          <w:szCs w:val="24"/>
        </w:rPr>
      </w:pPr>
      <w:r>
        <w:rPr>
          <w:b/>
          <w:sz w:val="24"/>
          <w:szCs w:val="24"/>
        </w:rPr>
        <w:t>Financial</w:t>
      </w:r>
      <w:r w:rsidR="00DC5669" w:rsidRPr="00BD3738">
        <w:rPr>
          <w:b/>
          <w:sz w:val="24"/>
          <w:szCs w:val="24"/>
        </w:rPr>
        <w:t xml:space="preserve"> Report</w:t>
      </w:r>
    </w:p>
    <w:p w:rsidR="00CA22C6" w:rsidRDefault="002C27E4" w:rsidP="002C27E4">
      <w:pPr>
        <w:spacing w:line="240" w:lineRule="auto"/>
        <w:rPr>
          <w:sz w:val="24"/>
          <w:szCs w:val="24"/>
        </w:rPr>
      </w:pPr>
      <w:r w:rsidRPr="00BD3738">
        <w:rPr>
          <w:sz w:val="24"/>
          <w:szCs w:val="24"/>
        </w:rPr>
        <w:t>Moved</w:t>
      </w:r>
      <w:r w:rsidRPr="00BD3738">
        <w:rPr>
          <w:sz w:val="24"/>
          <w:szCs w:val="24"/>
        </w:rPr>
        <w:tab/>
      </w:r>
      <w:r w:rsidR="00CA22C6">
        <w:rPr>
          <w:sz w:val="24"/>
          <w:szCs w:val="24"/>
        </w:rPr>
        <w:t xml:space="preserve"> J. Watson</w:t>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t>Seconded</w:t>
      </w:r>
      <w:r w:rsidR="00CA22C6">
        <w:rPr>
          <w:sz w:val="24"/>
          <w:szCs w:val="24"/>
        </w:rPr>
        <w:t xml:space="preserve"> </w:t>
      </w:r>
      <w:r w:rsidR="00FD7364">
        <w:rPr>
          <w:sz w:val="24"/>
          <w:szCs w:val="24"/>
        </w:rPr>
        <w:t>B. Brennan</w:t>
      </w:r>
      <w:r w:rsidR="00C558FC">
        <w:rPr>
          <w:sz w:val="24"/>
          <w:szCs w:val="24"/>
        </w:rPr>
        <w:t xml:space="preserve">            </w:t>
      </w:r>
      <w:r w:rsidR="00CA22C6">
        <w:rPr>
          <w:sz w:val="24"/>
          <w:szCs w:val="24"/>
        </w:rPr>
        <w:t xml:space="preserve">“That the Financial Report for the </w:t>
      </w:r>
      <w:r w:rsidR="00FD7364">
        <w:rPr>
          <w:sz w:val="24"/>
          <w:szCs w:val="24"/>
        </w:rPr>
        <w:t>October</w:t>
      </w:r>
      <w:r w:rsidR="00CA22C6">
        <w:rPr>
          <w:sz w:val="24"/>
          <w:szCs w:val="24"/>
        </w:rPr>
        <w:t xml:space="preserve"> 2021 meeting be received subject to audit” Carried </w:t>
      </w:r>
      <w:r w:rsidR="00FD7364">
        <w:rPr>
          <w:sz w:val="24"/>
          <w:szCs w:val="24"/>
        </w:rPr>
        <w:t>8/0</w:t>
      </w:r>
    </w:p>
    <w:p w:rsidR="00CA22C6" w:rsidRPr="00CA22C6" w:rsidRDefault="00E47317" w:rsidP="002C27E4">
      <w:pPr>
        <w:spacing w:line="240" w:lineRule="auto"/>
        <w:rPr>
          <w:b/>
          <w:sz w:val="24"/>
          <w:szCs w:val="24"/>
        </w:rPr>
      </w:pPr>
      <w:r>
        <w:rPr>
          <w:b/>
          <w:sz w:val="24"/>
          <w:szCs w:val="24"/>
        </w:rPr>
        <w:t xml:space="preserve">                              </w:t>
      </w:r>
      <w:r w:rsidR="00CA22C6">
        <w:rPr>
          <w:b/>
          <w:sz w:val="24"/>
          <w:szCs w:val="24"/>
        </w:rPr>
        <w:t>List of Payments</w:t>
      </w:r>
    </w:p>
    <w:p w:rsidR="00DC5669" w:rsidRDefault="00CA22C6" w:rsidP="002C27E4">
      <w:pPr>
        <w:spacing w:line="240" w:lineRule="auto"/>
        <w:rPr>
          <w:sz w:val="24"/>
          <w:szCs w:val="24"/>
        </w:rPr>
      </w:pPr>
      <w:r>
        <w:rPr>
          <w:sz w:val="24"/>
          <w:szCs w:val="24"/>
        </w:rPr>
        <w:t xml:space="preserve">Moved J. Watson                                                             </w:t>
      </w:r>
      <w:r w:rsidR="00FD7364">
        <w:rPr>
          <w:sz w:val="24"/>
          <w:szCs w:val="24"/>
        </w:rPr>
        <w:t xml:space="preserve">               </w:t>
      </w:r>
      <w:r>
        <w:rPr>
          <w:sz w:val="24"/>
          <w:szCs w:val="24"/>
        </w:rPr>
        <w:t xml:space="preserve">Seconded </w:t>
      </w:r>
      <w:r w:rsidR="00FD7364">
        <w:rPr>
          <w:sz w:val="24"/>
          <w:szCs w:val="24"/>
        </w:rPr>
        <w:t>S. Cornish</w:t>
      </w:r>
      <w:r w:rsidR="00C558FC">
        <w:rPr>
          <w:sz w:val="24"/>
          <w:szCs w:val="24"/>
        </w:rPr>
        <w:t xml:space="preserve">                 </w:t>
      </w:r>
      <w:r>
        <w:rPr>
          <w:sz w:val="24"/>
          <w:szCs w:val="24"/>
        </w:rPr>
        <w:t xml:space="preserve">“That the List of Payments for </w:t>
      </w:r>
      <w:r w:rsidR="00FD7364">
        <w:rPr>
          <w:sz w:val="24"/>
          <w:szCs w:val="24"/>
        </w:rPr>
        <w:t>September</w:t>
      </w:r>
      <w:r>
        <w:rPr>
          <w:sz w:val="24"/>
          <w:szCs w:val="24"/>
        </w:rPr>
        <w:t xml:space="preserve"> 2021 as contained in the Financial Report be approved” </w:t>
      </w:r>
      <w:r w:rsidR="00DC5669" w:rsidRPr="00BD3738">
        <w:rPr>
          <w:sz w:val="24"/>
          <w:szCs w:val="24"/>
        </w:rPr>
        <w:t>Carried</w:t>
      </w:r>
      <w:r>
        <w:rPr>
          <w:sz w:val="24"/>
          <w:szCs w:val="24"/>
        </w:rPr>
        <w:t xml:space="preserve"> </w:t>
      </w:r>
      <w:r w:rsidR="00FD7364">
        <w:rPr>
          <w:sz w:val="24"/>
          <w:szCs w:val="24"/>
        </w:rPr>
        <w:t>8/0</w:t>
      </w:r>
    </w:p>
    <w:p w:rsidR="00397291" w:rsidRPr="00E47317" w:rsidRDefault="00CA22C6" w:rsidP="00E47317">
      <w:pPr>
        <w:pStyle w:val="ListParagraph"/>
        <w:spacing w:line="240" w:lineRule="auto"/>
        <w:ind w:left="1724"/>
        <w:rPr>
          <w:sz w:val="24"/>
          <w:szCs w:val="24"/>
        </w:rPr>
      </w:pPr>
      <w:r w:rsidRPr="00E47317">
        <w:rPr>
          <w:b/>
          <w:sz w:val="24"/>
          <w:szCs w:val="24"/>
        </w:rPr>
        <w:t>Officers Report</w:t>
      </w:r>
      <w:r w:rsidR="00E47317" w:rsidRPr="00E47317">
        <w:rPr>
          <w:b/>
          <w:sz w:val="24"/>
          <w:szCs w:val="24"/>
        </w:rPr>
        <w:t xml:space="preserve"> </w:t>
      </w:r>
      <w:r w:rsidR="00E47317">
        <w:rPr>
          <w:b/>
          <w:sz w:val="24"/>
          <w:szCs w:val="24"/>
        </w:rPr>
        <w:t xml:space="preserve">  </w:t>
      </w:r>
      <w:r w:rsidRPr="00E47317">
        <w:rPr>
          <w:sz w:val="24"/>
          <w:szCs w:val="24"/>
        </w:rPr>
        <w:t xml:space="preserve">Jeff presented his Officers Report to the meeting. </w:t>
      </w:r>
    </w:p>
    <w:p w:rsidR="00397291" w:rsidRDefault="00492FFB" w:rsidP="00FD7364">
      <w:pPr>
        <w:spacing w:line="240" w:lineRule="auto"/>
        <w:rPr>
          <w:sz w:val="24"/>
          <w:szCs w:val="24"/>
        </w:rPr>
      </w:pPr>
      <w:r>
        <w:rPr>
          <w:sz w:val="24"/>
          <w:szCs w:val="24"/>
        </w:rPr>
        <w:t>In keeping with the Management</w:t>
      </w:r>
      <w:r w:rsidR="00397291">
        <w:rPr>
          <w:sz w:val="24"/>
          <w:szCs w:val="24"/>
        </w:rPr>
        <w:t>s</w:t>
      </w:r>
      <w:r>
        <w:rPr>
          <w:sz w:val="24"/>
          <w:szCs w:val="24"/>
        </w:rPr>
        <w:t xml:space="preserve"> Agreement with council, the Spa will be open until 7pm on Tuesday and Thursday nights. To make good use of this extra time, there will be Wine and Cheese evenings on the Deck from 5.30 – 7.00pm on these nights, cost is $20.00 per person, </w:t>
      </w:r>
      <w:proofErr w:type="gramStart"/>
      <w:r>
        <w:rPr>
          <w:sz w:val="24"/>
          <w:szCs w:val="24"/>
        </w:rPr>
        <w:t>a</w:t>
      </w:r>
      <w:proofErr w:type="gramEnd"/>
      <w:r>
        <w:rPr>
          <w:sz w:val="24"/>
          <w:szCs w:val="24"/>
        </w:rPr>
        <w:t xml:space="preserve"> complimentary glass of wine will be provided.                                                                                                                                            Since the new coffee machines’ instalment on the deck, sales of coffee have risen by 35%. </w:t>
      </w:r>
    </w:p>
    <w:p w:rsidR="009028E2" w:rsidRDefault="00BF19B0" w:rsidP="00FD7364">
      <w:pPr>
        <w:spacing w:line="240" w:lineRule="auto"/>
        <w:rPr>
          <w:sz w:val="24"/>
          <w:szCs w:val="24"/>
        </w:rPr>
      </w:pPr>
      <w:r>
        <w:rPr>
          <w:sz w:val="24"/>
          <w:szCs w:val="24"/>
        </w:rPr>
        <w:t>The Spa having been nominated in three categories at the Maranoa Business Awards – Tourism and Hospitality Business of the Year, Medium Business of the Year and Business of the Year resulted in J</w:t>
      </w:r>
      <w:r w:rsidR="00492FFB">
        <w:rPr>
          <w:sz w:val="24"/>
          <w:szCs w:val="24"/>
        </w:rPr>
        <w:t xml:space="preserve">eff and Hazel </w:t>
      </w:r>
      <w:r>
        <w:rPr>
          <w:sz w:val="24"/>
          <w:szCs w:val="24"/>
        </w:rPr>
        <w:t xml:space="preserve">travelling to Roma to </w:t>
      </w:r>
      <w:r w:rsidR="00492FFB">
        <w:rPr>
          <w:sz w:val="24"/>
          <w:szCs w:val="24"/>
        </w:rPr>
        <w:t>represent the Great Artesian Spa</w:t>
      </w:r>
      <w:r>
        <w:rPr>
          <w:sz w:val="24"/>
          <w:szCs w:val="24"/>
        </w:rPr>
        <w:t xml:space="preserve">. The trip was made very worthwhile when they were </w:t>
      </w:r>
      <w:r w:rsidR="00492FFB">
        <w:rPr>
          <w:sz w:val="24"/>
          <w:szCs w:val="24"/>
        </w:rPr>
        <w:t xml:space="preserve">presented with the Best Medium Business </w:t>
      </w:r>
      <w:r>
        <w:rPr>
          <w:sz w:val="24"/>
          <w:szCs w:val="24"/>
        </w:rPr>
        <w:t xml:space="preserve">of the Year </w:t>
      </w:r>
      <w:r w:rsidR="00492FFB">
        <w:rPr>
          <w:sz w:val="24"/>
          <w:szCs w:val="24"/>
        </w:rPr>
        <w:t xml:space="preserve">Award, the Tourism </w:t>
      </w:r>
      <w:r>
        <w:rPr>
          <w:sz w:val="24"/>
          <w:szCs w:val="24"/>
        </w:rPr>
        <w:t xml:space="preserve">and Hospitality </w:t>
      </w:r>
      <w:r w:rsidR="00492FFB">
        <w:rPr>
          <w:sz w:val="24"/>
          <w:szCs w:val="24"/>
        </w:rPr>
        <w:t>Award and were a finalist in the Best Business Award.</w:t>
      </w:r>
      <w:r w:rsidR="00397291">
        <w:rPr>
          <w:sz w:val="24"/>
          <w:szCs w:val="24"/>
        </w:rPr>
        <w:t xml:space="preserve"> </w:t>
      </w:r>
      <w:r>
        <w:rPr>
          <w:sz w:val="24"/>
          <w:szCs w:val="24"/>
        </w:rPr>
        <w:t>Congratulations to all concerned! A wonderful achievement!</w:t>
      </w:r>
    </w:p>
    <w:p w:rsidR="00397291" w:rsidRDefault="00397291" w:rsidP="00FD7364">
      <w:pPr>
        <w:spacing w:line="240" w:lineRule="auto"/>
        <w:rPr>
          <w:sz w:val="24"/>
          <w:szCs w:val="24"/>
        </w:rPr>
      </w:pPr>
      <w:r>
        <w:rPr>
          <w:sz w:val="24"/>
          <w:szCs w:val="24"/>
        </w:rPr>
        <w:t>Moved J. Watson                                                                           Seconded J. Ford</w:t>
      </w:r>
      <w:r w:rsidR="00C558FC">
        <w:rPr>
          <w:sz w:val="24"/>
          <w:szCs w:val="24"/>
        </w:rPr>
        <w:t xml:space="preserve">                                </w:t>
      </w:r>
      <w:r>
        <w:rPr>
          <w:sz w:val="24"/>
          <w:szCs w:val="24"/>
        </w:rPr>
        <w:t>“that the Officers Report for the October 2021 meeting be received.” Carried 8/0</w:t>
      </w:r>
    </w:p>
    <w:p w:rsidR="00397291" w:rsidRDefault="00397291" w:rsidP="00FD7364">
      <w:pPr>
        <w:spacing w:line="240" w:lineRule="auto"/>
        <w:rPr>
          <w:sz w:val="24"/>
          <w:szCs w:val="24"/>
        </w:rPr>
      </w:pPr>
      <w:r>
        <w:rPr>
          <w:sz w:val="24"/>
          <w:szCs w:val="24"/>
        </w:rPr>
        <w:t xml:space="preserve">Chairman Rob thanked Jeff, Bree and </w:t>
      </w:r>
      <w:r w:rsidR="00BF19B0">
        <w:rPr>
          <w:sz w:val="24"/>
          <w:szCs w:val="24"/>
        </w:rPr>
        <w:t xml:space="preserve">all </w:t>
      </w:r>
      <w:r>
        <w:rPr>
          <w:sz w:val="24"/>
          <w:szCs w:val="24"/>
        </w:rPr>
        <w:t>the Spa staff for their outstanding work in achieving these awards. He also praised the involvement of the bus drivers, trip advisor and Western Experience for their part in the Spa’s huge increase in visitor numbers.</w:t>
      </w:r>
    </w:p>
    <w:p w:rsidR="00397291" w:rsidRDefault="00397291" w:rsidP="00FD7364">
      <w:pPr>
        <w:spacing w:line="240" w:lineRule="auto"/>
        <w:rPr>
          <w:sz w:val="24"/>
          <w:szCs w:val="24"/>
        </w:rPr>
      </w:pPr>
      <w:r>
        <w:rPr>
          <w:b/>
          <w:sz w:val="24"/>
          <w:szCs w:val="24"/>
        </w:rPr>
        <w:lastRenderedPageBreak/>
        <w:t>General Business</w:t>
      </w:r>
      <w:r w:rsidR="00E47317">
        <w:rPr>
          <w:b/>
          <w:sz w:val="24"/>
          <w:szCs w:val="24"/>
        </w:rPr>
        <w:t xml:space="preserve">: </w:t>
      </w:r>
      <w:r>
        <w:rPr>
          <w:b/>
          <w:sz w:val="24"/>
          <w:szCs w:val="24"/>
        </w:rPr>
        <w:t xml:space="preserve">Friends of the Gallery </w:t>
      </w:r>
      <w:r>
        <w:rPr>
          <w:sz w:val="24"/>
          <w:szCs w:val="24"/>
        </w:rPr>
        <w:t>John Ford presented his report for the Gallery. A couple of outs</w:t>
      </w:r>
      <w:r w:rsidR="00A9266D">
        <w:rPr>
          <w:sz w:val="24"/>
          <w:szCs w:val="24"/>
        </w:rPr>
        <w:t>t</w:t>
      </w:r>
      <w:r>
        <w:rPr>
          <w:sz w:val="24"/>
          <w:szCs w:val="24"/>
        </w:rPr>
        <w:t>anding displays have been</w:t>
      </w:r>
      <w:r w:rsidR="00A9266D">
        <w:rPr>
          <w:sz w:val="24"/>
          <w:szCs w:val="24"/>
        </w:rPr>
        <w:t xml:space="preserve"> on show recently with more to come before Christmas. John expressed concern at the poor state of the relationship between the </w:t>
      </w:r>
      <w:proofErr w:type="spellStart"/>
      <w:r w:rsidR="00A9266D">
        <w:rPr>
          <w:sz w:val="24"/>
          <w:szCs w:val="24"/>
        </w:rPr>
        <w:t>Woodalls</w:t>
      </w:r>
      <w:proofErr w:type="spellEnd"/>
      <w:r w:rsidR="00E47317">
        <w:rPr>
          <w:sz w:val="24"/>
          <w:szCs w:val="24"/>
        </w:rPr>
        <w:t>’</w:t>
      </w:r>
      <w:r w:rsidR="00A9266D">
        <w:rPr>
          <w:sz w:val="24"/>
          <w:szCs w:val="24"/>
        </w:rPr>
        <w:t xml:space="preserve"> and BAG and hopes this can be rectified in the near future. Chairman Rob thanked John for his report.</w:t>
      </w:r>
    </w:p>
    <w:p w:rsidR="00A9266D" w:rsidRDefault="00A9266D" w:rsidP="00FD7364">
      <w:pPr>
        <w:spacing w:line="240" w:lineRule="auto"/>
        <w:rPr>
          <w:sz w:val="24"/>
          <w:szCs w:val="24"/>
        </w:rPr>
      </w:pPr>
      <w:r>
        <w:rPr>
          <w:sz w:val="24"/>
          <w:szCs w:val="24"/>
        </w:rPr>
        <w:t>Rob introduced Norm Gars</w:t>
      </w:r>
      <w:r w:rsidR="00E47317">
        <w:rPr>
          <w:sz w:val="24"/>
          <w:szCs w:val="24"/>
        </w:rPr>
        <w:t>ide</w:t>
      </w:r>
      <w:r>
        <w:rPr>
          <w:sz w:val="24"/>
          <w:szCs w:val="24"/>
        </w:rPr>
        <w:t xml:space="preserve"> to the Group, Norm is the new Director </w:t>
      </w:r>
      <w:r w:rsidR="00E47317">
        <w:rPr>
          <w:sz w:val="24"/>
          <w:szCs w:val="24"/>
        </w:rPr>
        <w:t xml:space="preserve">– Booringa Directorate </w:t>
      </w:r>
      <w:r>
        <w:rPr>
          <w:sz w:val="24"/>
          <w:szCs w:val="24"/>
        </w:rPr>
        <w:t>for the Maranoa Regional Council in Mitchell.</w:t>
      </w:r>
    </w:p>
    <w:p w:rsidR="00A9266D" w:rsidRDefault="00A9266D" w:rsidP="00FD7364">
      <w:pPr>
        <w:spacing w:line="240" w:lineRule="auto"/>
        <w:rPr>
          <w:sz w:val="24"/>
          <w:szCs w:val="24"/>
        </w:rPr>
      </w:pPr>
      <w:r>
        <w:rPr>
          <w:b/>
          <w:sz w:val="24"/>
          <w:szCs w:val="24"/>
        </w:rPr>
        <w:t>Wall of Remembrance</w:t>
      </w:r>
      <w:r w:rsidR="00E47317">
        <w:rPr>
          <w:b/>
          <w:sz w:val="24"/>
          <w:szCs w:val="24"/>
        </w:rPr>
        <w:t xml:space="preserve">:  </w:t>
      </w:r>
      <w:r>
        <w:rPr>
          <w:sz w:val="24"/>
          <w:szCs w:val="24"/>
        </w:rPr>
        <w:t>Photos were presented to the Meeting of Remembrance Walls in Wallumbilla, Surat and Injune. A consultation meeting will be held at the Cemetery to discuss brick colour and placement of the Wall.</w:t>
      </w:r>
    </w:p>
    <w:p w:rsidR="00532209" w:rsidRDefault="00532209" w:rsidP="00FD7364">
      <w:pPr>
        <w:spacing w:line="240" w:lineRule="auto"/>
        <w:rPr>
          <w:sz w:val="24"/>
          <w:szCs w:val="24"/>
        </w:rPr>
      </w:pPr>
      <w:r>
        <w:rPr>
          <w:b/>
          <w:sz w:val="24"/>
          <w:szCs w:val="24"/>
        </w:rPr>
        <w:t>Ken Hobson Building</w:t>
      </w:r>
      <w:r w:rsidR="00E47317">
        <w:rPr>
          <w:b/>
          <w:sz w:val="24"/>
          <w:szCs w:val="24"/>
        </w:rPr>
        <w:t xml:space="preserve">:  </w:t>
      </w:r>
      <w:r>
        <w:rPr>
          <w:sz w:val="24"/>
          <w:szCs w:val="24"/>
        </w:rPr>
        <w:t>Concerns were expressed at the direction the consultation meeting took in relation to the library being moved.</w:t>
      </w:r>
    </w:p>
    <w:p w:rsidR="00532209" w:rsidRDefault="00532209" w:rsidP="00FD7364">
      <w:pPr>
        <w:spacing w:line="240" w:lineRule="auto"/>
        <w:rPr>
          <w:sz w:val="24"/>
          <w:szCs w:val="24"/>
        </w:rPr>
      </w:pPr>
      <w:r>
        <w:rPr>
          <w:sz w:val="24"/>
          <w:szCs w:val="24"/>
        </w:rPr>
        <w:t>Moved B. Brennan                                                                   Seconded J. Ford</w:t>
      </w:r>
      <w:r w:rsidR="00C558FC">
        <w:rPr>
          <w:sz w:val="24"/>
          <w:szCs w:val="24"/>
        </w:rPr>
        <w:t xml:space="preserve">                                   </w:t>
      </w:r>
      <w:r>
        <w:rPr>
          <w:sz w:val="24"/>
          <w:szCs w:val="24"/>
        </w:rPr>
        <w:t xml:space="preserve">“that a letter be sent to MRC expressing concerns at the way the last consultation meeting was conducted and stating that the original plan should be </w:t>
      </w:r>
      <w:r w:rsidR="00E47317">
        <w:rPr>
          <w:sz w:val="24"/>
          <w:szCs w:val="24"/>
        </w:rPr>
        <w:t xml:space="preserve">adhered to and </w:t>
      </w:r>
      <w:r>
        <w:rPr>
          <w:sz w:val="24"/>
          <w:szCs w:val="24"/>
        </w:rPr>
        <w:t>decided on.”  Carried 8/0</w:t>
      </w:r>
    </w:p>
    <w:p w:rsidR="00492FFB" w:rsidRDefault="00532209" w:rsidP="00FD7364">
      <w:pPr>
        <w:spacing w:line="240" w:lineRule="auto"/>
        <w:rPr>
          <w:sz w:val="24"/>
          <w:szCs w:val="24"/>
        </w:rPr>
      </w:pPr>
      <w:r>
        <w:rPr>
          <w:b/>
          <w:sz w:val="24"/>
          <w:szCs w:val="24"/>
        </w:rPr>
        <w:t>Organisational Restructure</w:t>
      </w:r>
      <w:r w:rsidR="00E47317">
        <w:rPr>
          <w:b/>
          <w:sz w:val="24"/>
          <w:szCs w:val="24"/>
        </w:rPr>
        <w:t xml:space="preserve">: </w:t>
      </w:r>
      <w:r w:rsidRPr="00532209">
        <w:rPr>
          <w:sz w:val="24"/>
          <w:szCs w:val="24"/>
        </w:rPr>
        <w:t>Jeff expressed his concerns</w:t>
      </w:r>
      <w:r>
        <w:rPr>
          <w:sz w:val="24"/>
          <w:szCs w:val="24"/>
        </w:rPr>
        <w:t xml:space="preserve"> that he is the only person able to contact and deal with the ATO through My Gov. He suggested </w:t>
      </w:r>
      <w:r w:rsidR="00AF34C0">
        <w:rPr>
          <w:sz w:val="24"/>
          <w:szCs w:val="24"/>
        </w:rPr>
        <w:t xml:space="preserve">a new business mobile phone be purchased and </w:t>
      </w:r>
      <w:r>
        <w:rPr>
          <w:sz w:val="24"/>
          <w:szCs w:val="24"/>
        </w:rPr>
        <w:t xml:space="preserve">that Bree be moved up </w:t>
      </w:r>
      <w:r w:rsidR="00AF34C0">
        <w:rPr>
          <w:sz w:val="24"/>
          <w:szCs w:val="24"/>
        </w:rPr>
        <w:t xml:space="preserve">and for her to able to deal with ATO and any My </w:t>
      </w:r>
      <w:proofErr w:type="spellStart"/>
      <w:r w:rsidR="00AF34C0">
        <w:rPr>
          <w:sz w:val="24"/>
          <w:szCs w:val="24"/>
        </w:rPr>
        <w:t>Gov</w:t>
      </w:r>
      <w:proofErr w:type="spellEnd"/>
      <w:r w:rsidR="00AF34C0">
        <w:rPr>
          <w:sz w:val="24"/>
          <w:szCs w:val="24"/>
        </w:rPr>
        <w:t xml:space="preserve"> concerns.</w:t>
      </w:r>
    </w:p>
    <w:p w:rsidR="00AF34C0" w:rsidRDefault="00AF34C0" w:rsidP="00FD7364">
      <w:pPr>
        <w:spacing w:line="240" w:lineRule="auto"/>
        <w:rPr>
          <w:sz w:val="24"/>
          <w:szCs w:val="24"/>
        </w:rPr>
      </w:pPr>
      <w:r>
        <w:rPr>
          <w:sz w:val="24"/>
          <w:szCs w:val="24"/>
        </w:rPr>
        <w:t xml:space="preserve">Moved D. </w:t>
      </w:r>
      <w:proofErr w:type="spellStart"/>
      <w:r>
        <w:rPr>
          <w:sz w:val="24"/>
          <w:szCs w:val="24"/>
        </w:rPr>
        <w:t>Betzien</w:t>
      </w:r>
      <w:proofErr w:type="spellEnd"/>
      <w:r>
        <w:rPr>
          <w:sz w:val="24"/>
          <w:szCs w:val="24"/>
        </w:rPr>
        <w:t xml:space="preserve">                                                                        Seconded S. Cornish</w:t>
      </w:r>
      <w:r w:rsidR="00C558FC">
        <w:rPr>
          <w:sz w:val="24"/>
          <w:szCs w:val="24"/>
        </w:rPr>
        <w:t xml:space="preserve">                                </w:t>
      </w:r>
      <w:r>
        <w:rPr>
          <w:sz w:val="24"/>
          <w:szCs w:val="24"/>
        </w:rPr>
        <w:t>“that the Group approve the organisational restructure” Carried 8/0</w:t>
      </w:r>
    </w:p>
    <w:p w:rsidR="00AF34C0" w:rsidRDefault="00AF34C0" w:rsidP="00FD7364">
      <w:pPr>
        <w:spacing w:line="240" w:lineRule="auto"/>
        <w:rPr>
          <w:b/>
          <w:sz w:val="24"/>
          <w:szCs w:val="24"/>
        </w:rPr>
      </w:pPr>
      <w:r>
        <w:rPr>
          <w:b/>
          <w:sz w:val="24"/>
          <w:szCs w:val="24"/>
        </w:rPr>
        <w:t>Mitchell Dump</w:t>
      </w:r>
      <w:r w:rsidR="00E47317">
        <w:rPr>
          <w:b/>
          <w:sz w:val="24"/>
          <w:szCs w:val="24"/>
        </w:rPr>
        <w:t xml:space="preserve">: </w:t>
      </w:r>
      <w:r w:rsidR="00C558FC">
        <w:rPr>
          <w:b/>
          <w:sz w:val="24"/>
          <w:szCs w:val="24"/>
        </w:rPr>
        <w:t xml:space="preserve">                                                                                                                                    </w:t>
      </w:r>
      <w:r>
        <w:rPr>
          <w:sz w:val="24"/>
          <w:szCs w:val="24"/>
        </w:rPr>
        <w:t>The Meeting resolved to write to Norm to have the opening hours at the dump clarified.</w:t>
      </w:r>
    </w:p>
    <w:p w:rsidR="00C558FC" w:rsidRDefault="00AF34C0" w:rsidP="00FD7364">
      <w:pPr>
        <w:spacing w:line="240" w:lineRule="auto"/>
        <w:rPr>
          <w:sz w:val="24"/>
          <w:szCs w:val="24"/>
        </w:rPr>
      </w:pPr>
      <w:r>
        <w:rPr>
          <w:b/>
          <w:sz w:val="24"/>
          <w:szCs w:val="24"/>
        </w:rPr>
        <w:t xml:space="preserve">Christmas in the Park </w:t>
      </w:r>
      <w:r>
        <w:rPr>
          <w:sz w:val="24"/>
          <w:szCs w:val="24"/>
        </w:rPr>
        <w:t xml:space="preserve">this year will be on </w:t>
      </w:r>
      <w:r w:rsidRPr="00F56CB4">
        <w:rPr>
          <w:b/>
          <w:sz w:val="24"/>
          <w:szCs w:val="24"/>
        </w:rPr>
        <w:t>Monday 6</w:t>
      </w:r>
      <w:r w:rsidRPr="00F56CB4">
        <w:rPr>
          <w:b/>
          <w:sz w:val="24"/>
          <w:szCs w:val="24"/>
          <w:vertAlign w:val="superscript"/>
        </w:rPr>
        <w:t>th</w:t>
      </w:r>
      <w:r w:rsidRPr="00F56CB4">
        <w:rPr>
          <w:b/>
          <w:sz w:val="24"/>
          <w:szCs w:val="24"/>
        </w:rPr>
        <w:t xml:space="preserve"> December</w:t>
      </w:r>
      <w:r>
        <w:rPr>
          <w:sz w:val="24"/>
          <w:szCs w:val="24"/>
        </w:rPr>
        <w:t>.</w:t>
      </w:r>
    </w:p>
    <w:p w:rsidR="00C558FC" w:rsidRDefault="00C558FC" w:rsidP="002C27E4">
      <w:pPr>
        <w:spacing w:line="240" w:lineRule="auto"/>
        <w:rPr>
          <w:sz w:val="24"/>
          <w:szCs w:val="24"/>
        </w:rPr>
      </w:pPr>
      <w:r>
        <w:rPr>
          <w:b/>
          <w:sz w:val="24"/>
          <w:szCs w:val="24"/>
        </w:rPr>
        <w:t xml:space="preserve">Guest Speaker </w:t>
      </w:r>
      <w:r w:rsidR="00AF34C0">
        <w:rPr>
          <w:sz w:val="24"/>
          <w:szCs w:val="24"/>
        </w:rPr>
        <w:t xml:space="preserve">Moved J. Ford                                      </w:t>
      </w:r>
      <w:r>
        <w:rPr>
          <w:sz w:val="24"/>
          <w:szCs w:val="24"/>
        </w:rPr>
        <w:t xml:space="preserve">                   </w:t>
      </w:r>
      <w:r w:rsidR="00AF34C0">
        <w:rPr>
          <w:sz w:val="24"/>
          <w:szCs w:val="24"/>
        </w:rPr>
        <w:t xml:space="preserve">          Seconded D. </w:t>
      </w:r>
      <w:proofErr w:type="spellStart"/>
      <w:r w:rsidR="00AF34C0">
        <w:rPr>
          <w:sz w:val="24"/>
          <w:szCs w:val="24"/>
        </w:rPr>
        <w:t>Betzien</w:t>
      </w:r>
      <w:proofErr w:type="spellEnd"/>
      <w:r>
        <w:rPr>
          <w:sz w:val="24"/>
          <w:szCs w:val="24"/>
        </w:rPr>
        <w:t xml:space="preserve">                      </w:t>
      </w:r>
      <w:r w:rsidR="00AF34C0">
        <w:rPr>
          <w:sz w:val="24"/>
          <w:szCs w:val="24"/>
        </w:rPr>
        <w:t>“that a guest speaker be invited to future BAG meetings” Carried 8/0</w:t>
      </w:r>
    </w:p>
    <w:p w:rsidR="00F26255" w:rsidRDefault="00C558FC" w:rsidP="002C27E4">
      <w:pPr>
        <w:spacing w:line="240" w:lineRule="auto"/>
        <w:rPr>
          <w:sz w:val="24"/>
          <w:szCs w:val="24"/>
        </w:rPr>
      </w:pPr>
      <w:r>
        <w:rPr>
          <w:b/>
          <w:sz w:val="24"/>
          <w:szCs w:val="24"/>
        </w:rPr>
        <w:t xml:space="preserve">Next </w:t>
      </w:r>
      <w:proofErr w:type="gramStart"/>
      <w:r>
        <w:rPr>
          <w:b/>
          <w:sz w:val="24"/>
          <w:szCs w:val="24"/>
        </w:rPr>
        <w:t xml:space="preserve">Meeting  </w:t>
      </w:r>
      <w:r>
        <w:rPr>
          <w:sz w:val="24"/>
          <w:szCs w:val="24"/>
        </w:rPr>
        <w:t>The</w:t>
      </w:r>
      <w:proofErr w:type="gramEnd"/>
      <w:r>
        <w:rPr>
          <w:sz w:val="24"/>
          <w:szCs w:val="24"/>
        </w:rPr>
        <w:t xml:space="preserve"> next meeting will be held on Thursday November 25, 2021 unless otherwise notified. It is expected that the AGM will be held on the same day.</w:t>
      </w:r>
      <w:r>
        <w:rPr>
          <w:b/>
          <w:sz w:val="24"/>
          <w:szCs w:val="24"/>
        </w:rPr>
        <w:t xml:space="preserve">                                                                                                                                                             Closure </w:t>
      </w:r>
      <w:r w:rsidR="00F26255" w:rsidRPr="00BD3738">
        <w:rPr>
          <w:sz w:val="24"/>
          <w:szCs w:val="24"/>
        </w:rPr>
        <w:t>There being no further business the Cha</w:t>
      </w:r>
      <w:r w:rsidR="00311D63" w:rsidRPr="00BD3738">
        <w:rPr>
          <w:sz w:val="24"/>
          <w:szCs w:val="24"/>
        </w:rPr>
        <w:t>ir</w:t>
      </w:r>
      <w:r w:rsidR="00F26255" w:rsidRPr="00BD3738">
        <w:rPr>
          <w:sz w:val="24"/>
          <w:szCs w:val="24"/>
        </w:rPr>
        <w:t xml:space="preserve">man closed the meeting at </w:t>
      </w:r>
      <w:r>
        <w:rPr>
          <w:sz w:val="24"/>
          <w:szCs w:val="24"/>
        </w:rPr>
        <w:t>7.25pm</w:t>
      </w:r>
      <w:r w:rsidR="00311D63" w:rsidRPr="00BD3738">
        <w:rPr>
          <w:sz w:val="24"/>
          <w:szCs w:val="24"/>
        </w:rPr>
        <w:t xml:space="preserve"> and thanked all for their attendance.</w:t>
      </w:r>
    </w:p>
    <w:p w:rsidR="00E47317" w:rsidRPr="00BD3738" w:rsidRDefault="00E47317" w:rsidP="002C27E4">
      <w:pPr>
        <w:spacing w:line="240" w:lineRule="auto"/>
        <w:rPr>
          <w:sz w:val="24"/>
          <w:szCs w:val="24"/>
        </w:rPr>
      </w:pPr>
    </w:p>
    <w:p w:rsidR="00311D63" w:rsidRPr="00BD3738" w:rsidRDefault="00311D63" w:rsidP="002C27E4">
      <w:pPr>
        <w:spacing w:line="240" w:lineRule="auto"/>
        <w:rPr>
          <w:sz w:val="24"/>
          <w:szCs w:val="24"/>
        </w:rPr>
      </w:pPr>
      <w:r w:rsidRPr="00BD3738">
        <w:rPr>
          <w:sz w:val="24"/>
          <w:szCs w:val="24"/>
        </w:rPr>
        <w:t>Cha</w:t>
      </w:r>
      <w:r w:rsidR="00CA22C6">
        <w:rPr>
          <w:sz w:val="24"/>
          <w:szCs w:val="24"/>
        </w:rPr>
        <w:t>ir</w:t>
      </w:r>
      <w:r w:rsidRPr="00BD3738">
        <w:rPr>
          <w:sz w:val="24"/>
          <w:szCs w:val="24"/>
        </w:rPr>
        <w:t>man…………………………….                                             Date……………………………..</w:t>
      </w:r>
    </w:p>
    <w:p w:rsidR="00584BF6" w:rsidRPr="00BD3738" w:rsidRDefault="00584BF6" w:rsidP="00584BF6">
      <w:pPr>
        <w:spacing w:line="240" w:lineRule="auto"/>
        <w:rPr>
          <w:b/>
          <w:sz w:val="24"/>
          <w:szCs w:val="24"/>
        </w:rPr>
      </w:pPr>
    </w:p>
    <w:p w:rsidR="00584BF6" w:rsidRPr="00BD3738" w:rsidRDefault="00584BF6" w:rsidP="00584BF6">
      <w:pPr>
        <w:spacing w:line="240" w:lineRule="auto"/>
        <w:rPr>
          <w:b/>
          <w:sz w:val="24"/>
          <w:szCs w:val="24"/>
        </w:rPr>
      </w:pPr>
    </w:p>
    <w:sectPr w:rsidR="00584BF6" w:rsidRPr="00BD3738" w:rsidSect="003D44BD">
      <w:headerReference w:type="even" r:id="rId10"/>
      <w:headerReference w:type="default" r:id="rId11"/>
      <w:footerReference w:type="default" r:id="rId12"/>
      <w:headerReference w:type="first" r:id="rId13"/>
      <w:pgSz w:w="11906" w:h="16838"/>
      <w:pgMar w:top="1440" w:right="1440" w:bottom="1440" w:left="1440" w:header="708" w:footer="708" w:gutter="0"/>
      <w:pgBorders w:offsetFrom="page">
        <w:top w:val="single" w:sz="18" w:space="24" w:color="44546A" w:themeColor="text2"/>
        <w:left w:val="single" w:sz="18" w:space="24" w:color="44546A" w:themeColor="text2"/>
        <w:bottom w:val="single" w:sz="18" w:space="30" w:color="44546A" w:themeColor="text2"/>
        <w:right w:val="single" w:sz="18" w:space="30" w:color="44546A"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C12" w:rsidRDefault="00706C12" w:rsidP="003D44BD">
      <w:pPr>
        <w:spacing w:after="0" w:line="240" w:lineRule="auto"/>
      </w:pPr>
      <w:r>
        <w:separator/>
      </w:r>
    </w:p>
  </w:endnote>
  <w:endnote w:type="continuationSeparator" w:id="0">
    <w:p w:rsidR="00706C12" w:rsidRDefault="00706C12" w:rsidP="003D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50" w:rsidRDefault="001A5C50">
    <w:pPr>
      <w:pStyle w:val="Footer"/>
    </w:pPr>
    <w:r>
      <w:t xml:space="preserve">Booringa Action Group - </w:t>
    </w:r>
    <w:r w:rsidR="00D5283A">
      <w:t>Minutes</w:t>
    </w:r>
  </w:p>
  <w:p w:rsidR="003D44BD" w:rsidRDefault="003D44BD">
    <w:pPr>
      <w:pStyle w:val="Footer"/>
    </w:pPr>
  </w:p>
  <w:p w:rsidR="00D5283A" w:rsidRDefault="00D528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C12" w:rsidRDefault="00706C12" w:rsidP="003D44BD">
      <w:pPr>
        <w:spacing w:after="0" w:line="240" w:lineRule="auto"/>
      </w:pPr>
      <w:r>
        <w:separator/>
      </w:r>
    </w:p>
  </w:footnote>
  <w:footnote w:type="continuationSeparator" w:id="0">
    <w:p w:rsidR="00706C12" w:rsidRDefault="00706C12" w:rsidP="003D4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BD" w:rsidRDefault="00706C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8" o:spid="_x0000_s2053"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BD" w:rsidRDefault="00706C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9" o:spid="_x0000_s2054"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BD" w:rsidRDefault="00706C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7" o:spid="_x0000_s2052"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30E"/>
    <w:multiLevelType w:val="hybridMultilevel"/>
    <w:tmpl w:val="F016435E"/>
    <w:lvl w:ilvl="0" w:tplc="F12607E4">
      <w:start w:val="1"/>
      <w:numFmt w:val="decimal"/>
      <w:lvlText w:val="%1"/>
      <w:lvlJc w:val="left"/>
      <w:pPr>
        <w:ind w:left="3240" w:hanging="28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3C5858"/>
    <w:multiLevelType w:val="hybridMultilevel"/>
    <w:tmpl w:val="A8180B9A"/>
    <w:lvl w:ilvl="0" w:tplc="69B0260A">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A1120B"/>
    <w:multiLevelType w:val="multilevel"/>
    <w:tmpl w:val="0B5E876A"/>
    <w:lvl w:ilvl="0">
      <w:start w:val="1"/>
      <w:numFmt w:val="decimal"/>
      <w:lvlText w:val="%1.0"/>
      <w:lvlJc w:val="left"/>
      <w:pPr>
        <w:ind w:left="1724" w:hanging="1440"/>
      </w:pPr>
      <w:rPr>
        <w:rFonts w:hint="default"/>
        <w:b/>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FF2241"/>
    <w:multiLevelType w:val="hybridMultilevel"/>
    <w:tmpl w:val="B52AB59E"/>
    <w:lvl w:ilvl="0" w:tplc="9CB41944">
      <w:start w:val="1"/>
      <w:numFmt w:val="decimal"/>
      <w:lvlText w:val="%1."/>
      <w:lvlJc w:val="left"/>
      <w:pPr>
        <w:ind w:left="2880" w:hanging="288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F9E706A"/>
    <w:multiLevelType w:val="hybridMultilevel"/>
    <w:tmpl w:val="B4AE11CA"/>
    <w:lvl w:ilvl="0" w:tplc="3E082040">
      <w:start w:val="1"/>
      <w:numFmt w:val="decimal"/>
      <w:lvlText w:val="%1."/>
      <w:lvlJc w:val="left"/>
      <w:pPr>
        <w:ind w:left="3240" w:hanging="28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963950"/>
    <w:multiLevelType w:val="hybridMultilevel"/>
    <w:tmpl w:val="C388C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73"/>
    <w:rsid w:val="000D1733"/>
    <w:rsid w:val="001600CA"/>
    <w:rsid w:val="00173A4A"/>
    <w:rsid w:val="001A5C50"/>
    <w:rsid w:val="001A712F"/>
    <w:rsid w:val="001F0E1D"/>
    <w:rsid w:val="001F7E32"/>
    <w:rsid w:val="00232B70"/>
    <w:rsid w:val="002731B4"/>
    <w:rsid w:val="002C27E4"/>
    <w:rsid w:val="002E2C31"/>
    <w:rsid w:val="00311D63"/>
    <w:rsid w:val="00387C06"/>
    <w:rsid w:val="00397291"/>
    <w:rsid w:val="003D44BD"/>
    <w:rsid w:val="00492FFB"/>
    <w:rsid w:val="004C0E8F"/>
    <w:rsid w:val="004D1FEE"/>
    <w:rsid w:val="005068A9"/>
    <w:rsid w:val="00532209"/>
    <w:rsid w:val="00584BF6"/>
    <w:rsid w:val="005B0E8C"/>
    <w:rsid w:val="005B2019"/>
    <w:rsid w:val="00616A6C"/>
    <w:rsid w:val="00640079"/>
    <w:rsid w:val="006C5440"/>
    <w:rsid w:val="006F36A3"/>
    <w:rsid w:val="00706C12"/>
    <w:rsid w:val="007814E8"/>
    <w:rsid w:val="007D0097"/>
    <w:rsid w:val="007F0097"/>
    <w:rsid w:val="008E67AD"/>
    <w:rsid w:val="009028E2"/>
    <w:rsid w:val="00936EBD"/>
    <w:rsid w:val="0095372C"/>
    <w:rsid w:val="00A20A72"/>
    <w:rsid w:val="00A9266D"/>
    <w:rsid w:val="00AD24A4"/>
    <w:rsid w:val="00AF34C0"/>
    <w:rsid w:val="00BD3738"/>
    <w:rsid w:val="00BF19B0"/>
    <w:rsid w:val="00C558FC"/>
    <w:rsid w:val="00C72596"/>
    <w:rsid w:val="00CA22C6"/>
    <w:rsid w:val="00D41463"/>
    <w:rsid w:val="00D5283A"/>
    <w:rsid w:val="00D55F5A"/>
    <w:rsid w:val="00D57673"/>
    <w:rsid w:val="00D74C04"/>
    <w:rsid w:val="00DA37D0"/>
    <w:rsid w:val="00DB4448"/>
    <w:rsid w:val="00DC5669"/>
    <w:rsid w:val="00DF35FF"/>
    <w:rsid w:val="00E443C1"/>
    <w:rsid w:val="00E47317"/>
    <w:rsid w:val="00F26255"/>
    <w:rsid w:val="00F56CB4"/>
    <w:rsid w:val="00FA4A59"/>
    <w:rsid w:val="00FD7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949B4B6-E1F6-4D08-8BDE-E0FE2D4E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4BD"/>
  </w:style>
  <w:style w:type="paragraph" w:styleId="Footer">
    <w:name w:val="footer"/>
    <w:basedOn w:val="Normal"/>
    <w:link w:val="FooterChar"/>
    <w:uiPriority w:val="99"/>
    <w:unhideWhenUsed/>
    <w:rsid w:val="003D4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4BD"/>
  </w:style>
  <w:style w:type="paragraph" w:styleId="ListParagraph">
    <w:name w:val="List Paragraph"/>
    <w:basedOn w:val="Normal"/>
    <w:uiPriority w:val="34"/>
    <w:qFormat/>
    <w:rsid w:val="00D5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86814">
      <w:bodyDiv w:val="1"/>
      <w:marLeft w:val="0"/>
      <w:marRight w:val="0"/>
      <w:marTop w:val="0"/>
      <w:marBottom w:val="0"/>
      <w:divBdr>
        <w:top w:val="none" w:sz="0" w:space="0" w:color="auto"/>
        <w:left w:val="none" w:sz="0" w:space="0" w:color="auto"/>
        <w:bottom w:val="none" w:sz="0" w:space="0" w:color="auto"/>
        <w:right w:val="none" w:sz="0" w:space="0" w:color="auto"/>
      </w:divBdr>
    </w:div>
    <w:div w:id="10493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1D0F-4683-4A88-8E85-05CA50C5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Donna</cp:lastModifiedBy>
  <cp:revision>2</cp:revision>
  <dcterms:created xsi:type="dcterms:W3CDTF">2021-10-26T02:22:00Z</dcterms:created>
  <dcterms:modified xsi:type="dcterms:W3CDTF">2021-10-26T02:22:00Z</dcterms:modified>
</cp:coreProperties>
</file>